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04D35" w:rsidRDefault="00CE7FC2">
      <w:pPr>
        <w:jc w:val="center"/>
      </w:pPr>
      <w:r>
        <w:rPr>
          <w:noProof/>
        </w:rPr>
        <w:drawing>
          <wp:inline distT="114300" distB="114300" distL="114300" distR="114300">
            <wp:extent cx="3124446" cy="403574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124446" cy="4035743"/>
                    </a:xfrm>
                    <a:prstGeom prst="rect">
                      <a:avLst/>
                    </a:prstGeom>
                    <a:ln/>
                  </pic:spPr>
                </pic:pic>
              </a:graphicData>
            </a:graphic>
          </wp:inline>
        </w:drawing>
      </w:r>
    </w:p>
    <w:p w:rsidR="00F04D35" w:rsidRDefault="00F04D35">
      <w:pPr>
        <w:pBdr>
          <w:top w:val="nil"/>
          <w:left w:val="nil"/>
          <w:bottom w:val="nil"/>
          <w:right w:val="nil"/>
          <w:between w:val="nil"/>
        </w:pBdr>
        <w:jc w:val="center"/>
      </w:pPr>
    </w:p>
    <w:p w:rsidR="00F04D35" w:rsidRDefault="00CE7FC2">
      <w:pPr>
        <w:pBdr>
          <w:top w:val="nil"/>
          <w:left w:val="nil"/>
          <w:bottom w:val="nil"/>
          <w:right w:val="nil"/>
          <w:between w:val="nil"/>
        </w:pBdr>
        <w:jc w:val="center"/>
        <w:rPr>
          <w:sz w:val="36"/>
          <w:szCs w:val="36"/>
        </w:rPr>
      </w:pPr>
      <w:r>
        <w:rPr>
          <w:b/>
          <w:color w:val="FF3399"/>
          <w:sz w:val="36"/>
          <w:szCs w:val="36"/>
        </w:rPr>
        <w:t>October is National Breast Cancer Awareness Month.</w:t>
      </w:r>
    </w:p>
    <w:p w:rsidR="00F04D35" w:rsidRDefault="00CE7FC2">
      <w:pPr>
        <w:pBdr>
          <w:top w:val="nil"/>
          <w:left w:val="nil"/>
          <w:bottom w:val="nil"/>
          <w:right w:val="nil"/>
          <w:between w:val="nil"/>
        </w:pBdr>
        <w:jc w:val="center"/>
      </w:pPr>
      <w:r>
        <w:rPr>
          <w:b/>
        </w:rPr>
        <w:t xml:space="preserve"> </w:t>
      </w:r>
    </w:p>
    <w:p w:rsidR="00F04D35" w:rsidRDefault="00CE7FC2">
      <w:pPr>
        <w:pBdr>
          <w:top w:val="nil"/>
          <w:left w:val="nil"/>
          <w:bottom w:val="nil"/>
          <w:right w:val="nil"/>
          <w:between w:val="nil"/>
        </w:pBdr>
      </w:pPr>
      <w:r>
        <w:t xml:space="preserve">Clay County Hospital is proud to announce its support in increasing awareness of the importance of prevention, early detection and treatment of breast cancer.  CCH encourages the community to work together by participating on Saturday, October </w:t>
      </w:r>
      <w:r>
        <w:t>12</w:t>
      </w:r>
      <w:r w:rsidRPr="00BA1478">
        <w:rPr>
          <w:vertAlign w:val="superscript"/>
        </w:rPr>
        <w:t>th</w:t>
      </w:r>
      <w:r w:rsidR="00BA1478">
        <w:t xml:space="preserve"> </w:t>
      </w:r>
      <w:r>
        <w:t>during</w:t>
      </w:r>
      <w:r>
        <w:t xml:space="preserve"> our </w:t>
      </w:r>
      <w:r>
        <w:t>10</w:t>
      </w:r>
      <w:r>
        <w:rPr>
          <w:vertAlign w:val="superscript"/>
        </w:rPr>
        <w:t>th</w:t>
      </w:r>
      <w:r>
        <w:t xml:space="preserve"> </w:t>
      </w:r>
      <w:r w:rsidR="00BA1478">
        <w:t xml:space="preserve">annual “Move </w:t>
      </w:r>
      <w:proofErr w:type="gramStart"/>
      <w:r w:rsidR="00BA1478">
        <w:t xml:space="preserve">For </w:t>
      </w:r>
      <w:r>
        <w:t>The</w:t>
      </w:r>
      <w:proofErr w:type="gramEnd"/>
      <w:r>
        <w:t xml:space="preserve"> Cure 5K Walk/Run.”  All p</w:t>
      </w:r>
      <w:r w:rsidR="00BA1478">
        <w:t xml:space="preserve">roceeds will be donated to the </w:t>
      </w:r>
      <w:r>
        <w:t xml:space="preserve">Clay County Cancer Support Group &amp; Clay County Crusaders.  Race starts at 8AM from </w:t>
      </w:r>
      <w:r>
        <w:rPr>
          <w:i/>
          <w:color w:val="FF3399"/>
        </w:rPr>
        <w:t>FES (FLORA ELEMENTARY SCHOOL</w:t>
      </w:r>
      <w:r>
        <w:rPr>
          <w:i/>
        </w:rPr>
        <w:t>)</w:t>
      </w:r>
      <w:r>
        <w:t>. The 2019 Family Fun Fest will follow at 9:30am in the</w:t>
      </w:r>
      <w:r>
        <w:t xml:space="preserve"> FES gym and outside the gym. Food stands, free hot dogs and bounce houses will also be there. </w:t>
      </w:r>
    </w:p>
    <w:p w:rsidR="00F04D35" w:rsidRDefault="00F04D35">
      <w:pPr>
        <w:pBdr>
          <w:top w:val="nil"/>
          <w:left w:val="nil"/>
          <w:bottom w:val="nil"/>
          <w:right w:val="nil"/>
          <w:between w:val="nil"/>
        </w:pBdr>
      </w:pPr>
    </w:p>
    <w:p w:rsidR="00F04D35" w:rsidRDefault="00CE7FC2">
      <w:pPr>
        <w:pBdr>
          <w:top w:val="nil"/>
          <w:left w:val="nil"/>
          <w:bottom w:val="nil"/>
          <w:right w:val="nil"/>
          <w:between w:val="nil"/>
        </w:pBdr>
        <w:jc w:val="center"/>
      </w:pPr>
      <w:r>
        <w:rPr>
          <w:b/>
        </w:rPr>
        <w:t xml:space="preserve">We are looking for sponsors to assist in our 5k </w:t>
      </w:r>
      <w:r>
        <w:rPr>
          <w:b/>
        </w:rPr>
        <w:t xml:space="preserve">event. </w:t>
      </w:r>
    </w:p>
    <w:p w:rsidR="00F04D35" w:rsidRDefault="00CE7FC2">
      <w:pPr>
        <w:pStyle w:val="Heading1"/>
        <w:pBdr>
          <w:top w:val="nil"/>
          <w:left w:val="nil"/>
          <w:bottom w:val="nil"/>
          <w:right w:val="nil"/>
          <w:between w:val="nil"/>
        </w:pBdr>
      </w:pPr>
      <w:r>
        <w:t>Sponsor Levels</w:t>
      </w:r>
    </w:p>
    <w:p w:rsidR="00F04D35" w:rsidRDefault="00CE7FC2">
      <w:pPr>
        <w:pStyle w:val="Heading2"/>
        <w:pBdr>
          <w:top w:val="nil"/>
          <w:left w:val="nil"/>
          <w:bottom w:val="nil"/>
          <w:right w:val="nil"/>
          <w:between w:val="nil"/>
        </w:pBdr>
      </w:pPr>
      <w:r>
        <w:t>Gold $250</w:t>
      </w:r>
      <w:r>
        <w:tab/>
      </w:r>
      <w:r>
        <w:tab/>
      </w:r>
      <w:r>
        <w:tab/>
        <w:t>Silver $125.00</w:t>
      </w:r>
      <w:r>
        <w:tab/>
      </w:r>
      <w:r>
        <w:tab/>
      </w:r>
      <w:r>
        <w:tab/>
        <w:t>Bronze $50.00</w:t>
      </w:r>
    </w:p>
    <w:p w:rsidR="00F04D35" w:rsidRDefault="00F04D35">
      <w:pPr>
        <w:pBdr>
          <w:top w:val="nil"/>
          <w:left w:val="nil"/>
          <w:bottom w:val="nil"/>
          <w:right w:val="nil"/>
          <w:between w:val="nil"/>
        </w:pBdr>
      </w:pPr>
    </w:p>
    <w:p w:rsidR="00F04D35" w:rsidRDefault="00CE7FC2">
      <w:pPr>
        <w:pBdr>
          <w:top w:val="nil"/>
          <w:left w:val="nil"/>
          <w:bottom w:val="nil"/>
          <w:right w:val="nil"/>
          <w:between w:val="nil"/>
        </w:pBdr>
      </w:pPr>
      <w:r>
        <w:rPr>
          <w:b/>
        </w:rPr>
        <w:t xml:space="preserve">Gold Sponsorship includes: </w:t>
      </w:r>
      <w:r>
        <w:t xml:space="preserve">Name </w:t>
      </w:r>
      <w:r>
        <w:t xml:space="preserve">included </w:t>
      </w:r>
      <w:r>
        <w:t xml:space="preserve">on different marketing materials </w:t>
      </w:r>
      <w:r>
        <w:t xml:space="preserve">such as </w:t>
      </w:r>
      <w:r>
        <w:t>radio and print, race event signage, banner at race and Logo on back of event shirt.  Receives a free t</w:t>
      </w:r>
      <w:r>
        <w:t xml:space="preserve">-shirt. </w:t>
      </w:r>
    </w:p>
    <w:p w:rsidR="00F04D35" w:rsidRDefault="00CE7FC2">
      <w:pPr>
        <w:pBdr>
          <w:top w:val="nil"/>
          <w:left w:val="nil"/>
          <w:bottom w:val="nil"/>
          <w:right w:val="nil"/>
          <w:between w:val="nil"/>
        </w:pBdr>
      </w:pPr>
      <w:r>
        <w:rPr>
          <w:b/>
        </w:rPr>
        <w:t xml:space="preserve">Silver Sponsorship includes: </w:t>
      </w:r>
      <w:r>
        <w:t>Race event signage (Business name on race event signage at race), and busi</w:t>
      </w:r>
      <w:r>
        <w:t>ness name on back of event shirt.</w:t>
      </w:r>
    </w:p>
    <w:p w:rsidR="00F04D35" w:rsidRDefault="00CE7FC2">
      <w:pPr>
        <w:pBdr>
          <w:top w:val="nil"/>
          <w:left w:val="nil"/>
          <w:bottom w:val="nil"/>
          <w:right w:val="nil"/>
          <w:between w:val="nil"/>
        </w:pBdr>
      </w:pPr>
      <w:r>
        <w:rPr>
          <w:b/>
        </w:rPr>
        <w:t xml:space="preserve">Bronze Sponsorship includes: </w:t>
      </w:r>
      <w:r>
        <w:t xml:space="preserve">Business name on event shirt. </w:t>
      </w:r>
    </w:p>
    <w:p w:rsidR="00F04D35" w:rsidRDefault="00F04D35">
      <w:pPr>
        <w:pBdr>
          <w:top w:val="nil"/>
          <w:left w:val="nil"/>
          <w:bottom w:val="nil"/>
          <w:right w:val="nil"/>
          <w:between w:val="nil"/>
        </w:pBdr>
      </w:pPr>
    </w:p>
    <w:p w:rsidR="00F04D35" w:rsidRDefault="00CE7FC2">
      <w:pPr>
        <w:pBdr>
          <w:top w:val="nil"/>
          <w:left w:val="nil"/>
          <w:bottom w:val="nil"/>
          <w:right w:val="nil"/>
          <w:between w:val="nil"/>
        </w:pBdr>
      </w:pPr>
      <w:r>
        <w:rPr>
          <w:b/>
        </w:rPr>
        <w:t xml:space="preserve">Yes We Would Like </w:t>
      </w:r>
      <w:r>
        <w:rPr>
          <w:b/>
        </w:rPr>
        <w:t>To Sponsor the 5K!!!!!!!</w:t>
      </w:r>
      <w:r>
        <w:rPr>
          <w:b/>
        </w:rPr>
        <w:t xml:space="preserve"> IF your entry will be late please call with the INFO!</w:t>
      </w:r>
    </w:p>
    <w:p w:rsidR="00F04D35" w:rsidRDefault="00CE7FC2">
      <w:pPr>
        <w:pBdr>
          <w:top w:val="nil"/>
          <w:left w:val="nil"/>
          <w:bottom w:val="nil"/>
          <w:right w:val="nil"/>
          <w:between w:val="nil"/>
        </w:pBdr>
      </w:pPr>
      <w:r>
        <w:t>Business Name: __________________________________ Level</w:t>
      </w:r>
      <w:proofErr w:type="gramStart"/>
      <w:r>
        <w:t>:_</w:t>
      </w:r>
      <w:proofErr w:type="gramEnd"/>
      <w:r>
        <w:t>_______</w:t>
      </w:r>
      <w:r>
        <w:t xml:space="preserve">__ (Gold </w:t>
      </w:r>
      <w:r>
        <w:t>- shirt size _____)</w:t>
      </w:r>
    </w:p>
    <w:p w:rsidR="00F04D35" w:rsidRDefault="00CE7FC2">
      <w:pPr>
        <w:pBdr>
          <w:top w:val="nil"/>
          <w:left w:val="nil"/>
          <w:bottom w:val="nil"/>
          <w:right w:val="nil"/>
          <w:between w:val="nil"/>
        </w:pBdr>
      </w:pPr>
      <w:r>
        <w:t>E-mail Address</w:t>
      </w:r>
      <w:proofErr w:type="gramStart"/>
      <w:r>
        <w:t>:_</w:t>
      </w:r>
      <w:proofErr w:type="gramEnd"/>
      <w:r>
        <w:t>_________________________________</w:t>
      </w:r>
    </w:p>
    <w:p w:rsidR="00F04D35" w:rsidRDefault="00CE7FC2">
      <w:pPr>
        <w:pBdr>
          <w:top w:val="nil"/>
          <w:left w:val="nil"/>
          <w:bottom w:val="nil"/>
          <w:right w:val="nil"/>
          <w:between w:val="nil"/>
        </w:pBdr>
      </w:pPr>
      <w:r>
        <w:t>Signature: _______________________________________ Date</w:t>
      </w:r>
      <w:proofErr w:type="gramStart"/>
      <w:r>
        <w:t>:_</w:t>
      </w:r>
      <w:proofErr w:type="gramEnd"/>
      <w:r>
        <w:t>__________</w:t>
      </w:r>
    </w:p>
    <w:p w:rsidR="00F04D35" w:rsidRDefault="00F04D35">
      <w:pPr>
        <w:pBdr>
          <w:top w:val="nil"/>
          <w:left w:val="nil"/>
          <w:bottom w:val="nil"/>
          <w:right w:val="nil"/>
          <w:between w:val="nil"/>
        </w:pBdr>
      </w:pPr>
    </w:p>
    <w:p w:rsidR="00F04D35" w:rsidRDefault="00CE7FC2">
      <w:pPr>
        <w:pStyle w:val="Heading3"/>
        <w:pBdr>
          <w:top w:val="nil"/>
          <w:left w:val="nil"/>
          <w:bottom w:val="nil"/>
          <w:right w:val="nil"/>
          <w:between w:val="nil"/>
        </w:pBdr>
      </w:pPr>
      <w:r>
        <w:t>Please submit no later than</w:t>
      </w:r>
      <w:r>
        <w:t xml:space="preserve"> Sept </w:t>
      </w:r>
      <w:r>
        <w:rPr>
          <w:color w:val="FF00FF"/>
        </w:rPr>
        <w:t xml:space="preserve">25th </w:t>
      </w:r>
      <w:r>
        <w:t xml:space="preserve">OR Mail to Clay County Hospital ATTN: </w:t>
      </w:r>
    </w:p>
    <w:p w:rsidR="00F04D35" w:rsidRDefault="00CE7FC2">
      <w:pPr>
        <w:pBdr>
          <w:top w:val="nil"/>
          <w:left w:val="nil"/>
          <w:bottom w:val="nil"/>
          <w:right w:val="nil"/>
          <w:between w:val="nil"/>
        </w:pBdr>
        <w:jc w:val="center"/>
      </w:pPr>
      <w:r>
        <w:rPr>
          <w:b/>
        </w:rPr>
        <w:t>Radiology Dept</w:t>
      </w:r>
      <w:r w:rsidR="00BA1478">
        <w:rPr>
          <w:b/>
        </w:rPr>
        <w:t>.  Attn:</w:t>
      </w:r>
      <w:r>
        <w:rPr>
          <w:b/>
        </w:rPr>
        <w:t xml:space="preserve"> </w:t>
      </w:r>
      <w:proofErr w:type="spellStart"/>
      <w:r>
        <w:rPr>
          <w:b/>
        </w:rPr>
        <w:t>Tisha</w:t>
      </w:r>
      <w:proofErr w:type="spellEnd"/>
      <w:r>
        <w:rPr>
          <w:b/>
        </w:rPr>
        <w:t xml:space="preserve"> </w:t>
      </w:r>
      <w:proofErr w:type="spellStart"/>
      <w:r>
        <w:rPr>
          <w:b/>
        </w:rPr>
        <w:t>Kitley</w:t>
      </w:r>
      <w:proofErr w:type="spellEnd"/>
    </w:p>
    <w:p w:rsidR="00F04D35" w:rsidRDefault="00CE7FC2">
      <w:pPr>
        <w:pBdr>
          <w:top w:val="nil"/>
          <w:left w:val="nil"/>
          <w:bottom w:val="nil"/>
          <w:right w:val="nil"/>
          <w:between w:val="nil"/>
        </w:pBdr>
        <w:jc w:val="center"/>
      </w:pPr>
      <w:r>
        <w:rPr>
          <w:b/>
        </w:rPr>
        <w:t xml:space="preserve">911 Stacy Burk Drive Flora, IL 62839 </w:t>
      </w:r>
    </w:p>
    <w:p w:rsidR="00F04D35" w:rsidRDefault="00CE7FC2">
      <w:pPr>
        <w:pBdr>
          <w:top w:val="nil"/>
          <w:left w:val="nil"/>
          <w:bottom w:val="nil"/>
          <w:right w:val="nil"/>
          <w:between w:val="nil"/>
        </w:pBdr>
        <w:rPr>
          <w:b/>
        </w:rPr>
      </w:pPr>
      <w:r>
        <w:rPr>
          <w:b/>
        </w:rPr>
        <w:t xml:space="preserve">                                  </w:t>
      </w:r>
      <w:r>
        <w:rPr>
          <w:b/>
        </w:rPr>
        <w:t>Ph</w:t>
      </w:r>
      <w:r w:rsidR="00BA1478">
        <w:rPr>
          <w:b/>
        </w:rPr>
        <w:t>one</w:t>
      </w:r>
      <w:bookmarkStart w:id="0" w:name="_GoBack"/>
      <w:bookmarkEnd w:id="0"/>
      <w:r>
        <w:rPr>
          <w:b/>
        </w:rPr>
        <w:t xml:space="preserve"> 618-662-1636 or Fax to 618-662-1489 OR CELL 618-508-3635</w:t>
      </w:r>
    </w:p>
    <w:sectPr w:rsidR="00F04D35">
      <w:pgSz w:w="12240" w:h="15840"/>
      <w:pgMar w:top="432" w:right="720" w:bottom="432"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ysTQ2NDcwNTYzMDZU0lEKTi0uzszPAykwrAUAHijjbiwAAAA="/>
  </w:docVars>
  <w:rsids>
    <w:rsidRoot w:val="00F04D35"/>
    <w:rsid w:val="00BA1478"/>
    <w:rsid w:val="00CE7FC2"/>
    <w:rsid w:val="00F0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023B7-1CAC-4CE3-92F5-B0AD2FD1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u w:val="single"/>
    </w:rPr>
  </w:style>
  <w:style w:type="paragraph" w:styleId="Heading2">
    <w:name w:val="heading 2"/>
    <w:basedOn w:val="Normal"/>
    <w:next w:val="Normal"/>
    <w:pPr>
      <w:keepNext/>
      <w:keepLines/>
      <w:ind w:firstLine="720"/>
      <w:outlineLvl w:val="1"/>
    </w:pPr>
    <w:rPr>
      <w:b/>
    </w:rPr>
  </w:style>
  <w:style w:type="paragraph" w:styleId="Heading3">
    <w:name w:val="heading 3"/>
    <w:basedOn w:val="Normal"/>
    <w:next w:val="Normal"/>
    <w:pPr>
      <w:keepNext/>
      <w:keepLines/>
      <w:jc w:val="center"/>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CCH</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Conrad</dc:creator>
  <cp:lastModifiedBy>Brenda Conrad</cp:lastModifiedBy>
  <cp:revision>2</cp:revision>
  <dcterms:created xsi:type="dcterms:W3CDTF">2019-09-06T13:17:00Z</dcterms:created>
  <dcterms:modified xsi:type="dcterms:W3CDTF">2019-09-06T13:17:00Z</dcterms:modified>
</cp:coreProperties>
</file>